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23F8" w:rsidRPr="001E3DAF" w:rsidRDefault="001E3DAF">
      <w:pPr>
        <w:rPr>
          <w:rFonts w:ascii="LMU CompatilFact" w:hAnsi="LMU CompatilFact"/>
          <w:sz w:val="36"/>
          <w:szCs w:val="36"/>
          <w:u w:val="dotDotDash"/>
        </w:rPr>
      </w:pPr>
      <w:r w:rsidRPr="001E3DAF">
        <w:rPr>
          <w:rFonts w:ascii="LMU CompatilFact" w:hAnsi="LMU CompatilFact"/>
          <w:sz w:val="36"/>
          <w:szCs w:val="36"/>
          <w:u w:val="dotDotDash"/>
        </w:rPr>
        <w:t>Zielvereinbarung – Beispiel</w:t>
      </w:r>
    </w:p>
    <w:p w:rsidR="000B229B" w:rsidRDefault="000B229B">
      <w:pPr>
        <w:rPr>
          <w:rFonts w:ascii="LMU CompatilFact" w:hAnsi="LMU CompatilFact"/>
          <w:sz w:val="24"/>
          <w:szCs w:val="24"/>
        </w:rPr>
      </w:pPr>
    </w:p>
    <w:p w:rsidR="008A16C9" w:rsidRDefault="000B229B" w:rsidP="008A16C9">
      <w:pPr>
        <w:spacing w:before="120" w:after="120" w:line="240" w:lineRule="auto"/>
        <w:rPr>
          <w:rFonts w:ascii="LMU CompatilFact" w:hAnsi="LMU CompatilFact"/>
          <w:sz w:val="26"/>
          <w:szCs w:val="26"/>
        </w:rPr>
      </w:pPr>
      <w:r>
        <w:rPr>
          <w:rFonts w:ascii="LMU CompatilFact" w:hAnsi="LMU CompatilFact"/>
          <w:sz w:val="26"/>
          <w:szCs w:val="26"/>
        </w:rPr>
        <w:t xml:space="preserve">Zwischen </w:t>
      </w:r>
      <w:r w:rsidRPr="000B229B">
        <w:rPr>
          <w:rFonts w:ascii="LMU CompatilFact" w:hAnsi="LMU CompatilFact"/>
          <w:sz w:val="26"/>
          <w:szCs w:val="26"/>
        </w:rPr>
        <w:t>der Schulleitung _________</w:t>
      </w:r>
      <w:r w:rsidR="008A16C9">
        <w:rPr>
          <w:rFonts w:ascii="LMU CompatilFact" w:hAnsi="LMU CompatilFact"/>
          <w:sz w:val="26"/>
          <w:szCs w:val="26"/>
        </w:rPr>
        <w:t>____</w:t>
      </w:r>
      <w:r w:rsidRPr="000B229B">
        <w:rPr>
          <w:rFonts w:ascii="LMU CompatilFact" w:hAnsi="LMU CompatilFact"/>
          <w:sz w:val="26"/>
          <w:szCs w:val="26"/>
        </w:rPr>
        <w:t>________</w:t>
      </w:r>
      <w:r w:rsidR="008A16C9">
        <w:rPr>
          <w:rFonts w:ascii="LMU CompatilFact" w:hAnsi="LMU CompatilFact"/>
          <w:sz w:val="26"/>
          <w:szCs w:val="26"/>
        </w:rPr>
        <w:t>_______</w:t>
      </w:r>
      <w:r w:rsidRPr="000B229B">
        <w:rPr>
          <w:rFonts w:ascii="LMU CompatilFact" w:hAnsi="LMU CompatilFact"/>
          <w:sz w:val="26"/>
          <w:szCs w:val="26"/>
        </w:rPr>
        <w:t xml:space="preserve">______, </w:t>
      </w:r>
    </w:p>
    <w:p w:rsidR="008A16C9" w:rsidRDefault="000B229B" w:rsidP="008A16C9">
      <w:pPr>
        <w:spacing w:before="120" w:after="120" w:line="240" w:lineRule="auto"/>
        <w:rPr>
          <w:rFonts w:ascii="LMU CompatilFact" w:hAnsi="LMU CompatilFact"/>
          <w:sz w:val="26"/>
          <w:szCs w:val="26"/>
        </w:rPr>
      </w:pPr>
      <w:r w:rsidRPr="000B229B">
        <w:rPr>
          <w:rFonts w:ascii="LMU CompatilFact" w:hAnsi="LMU CompatilFact"/>
          <w:sz w:val="26"/>
          <w:szCs w:val="26"/>
        </w:rPr>
        <w:t xml:space="preserve">der betreuenden Lehrkraft </w:t>
      </w:r>
      <w:r w:rsidR="001E3DAF" w:rsidRPr="000B229B">
        <w:rPr>
          <w:rFonts w:ascii="LMU CompatilFact" w:hAnsi="LMU CompatilFact"/>
          <w:sz w:val="26"/>
          <w:szCs w:val="26"/>
        </w:rPr>
        <w:t>_________________</w:t>
      </w:r>
      <w:r w:rsidR="008A16C9">
        <w:rPr>
          <w:rFonts w:ascii="LMU CompatilFact" w:hAnsi="LMU CompatilFact"/>
          <w:sz w:val="26"/>
          <w:szCs w:val="26"/>
        </w:rPr>
        <w:t>__________</w:t>
      </w:r>
      <w:r w:rsidR="001E3DAF" w:rsidRPr="000B229B">
        <w:rPr>
          <w:rFonts w:ascii="LMU CompatilFact" w:hAnsi="LMU CompatilFact"/>
          <w:sz w:val="26"/>
          <w:szCs w:val="26"/>
        </w:rPr>
        <w:t>_______</w:t>
      </w:r>
      <w:r w:rsidRPr="000B229B">
        <w:rPr>
          <w:rFonts w:ascii="LMU CompatilFact" w:hAnsi="LMU CompatilFact"/>
          <w:sz w:val="26"/>
          <w:szCs w:val="26"/>
        </w:rPr>
        <w:t xml:space="preserve"> und </w:t>
      </w:r>
    </w:p>
    <w:p w:rsidR="008A16C9" w:rsidRDefault="000B229B" w:rsidP="008A16C9">
      <w:pPr>
        <w:spacing w:before="120" w:after="120" w:line="240" w:lineRule="auto"/>
        <w:rPr>
          <w:rFonts w:ascii="LMU CompatilFact" w:hAnsi="LMU CompatilFact"/>
          <w:sz w:val="26"/>
          <w:szCs w:val="26"/>
        </w:rPr>
      </w:pPr>
      <w:r w:rsidRPr="000B229B">
        <w:rPr>
          <w:rFonts w:ascii="LMU CompatilFact" w:hAnsi="LMU CompatilFact"/>
          <w:sz w:val="26"/>
          <w:szCs w:val="26"/>
        </w:rPr>
        <w:t>dem Praktikant</w:t>
      </w:r>
      <w:r w:rsidR="008A16C9">
        <w:rPr>
          <w:rFonts w:ascii="LMU CompatilFact" w:hAnsi="LMU CompatilFact"/>
          <w:sz w:val="26"/>
          <w:szCs w:val="26"/>
        </w:rPr>
        <w:t>en / der Praktikanti</w:t>
      </w:r>
      <w:r w:rsidRPr="000B229B">
        <w:rPr>
          <w:rFonts w:ascii="LMU CompatilFact" w:hAnsi="LMU CompatilFact"/>
          <w:sz w:val="26"/>
          <w:szCs w:val="26"/>
        </w:rPr>
        <w:t xml:space="preserve">n </w:t>
      </w:r>
      <w:r w:rsidR="001E3DAF" w:rsidRPr="000B229B">
        <w:rPr>
          <w:rFonts w:ascii="LMU CompatilFact" w:hAnsi="LMU CompatilFact"/>
          <w:sz w:val="26"/>
          <w:szCs w:val="26"/>
        </w:rPr>
        <w:t>__________________________</w:t>
      </w:r>
    </w:p>
    <w:p w:rsidR="008A16C9" w:rsidRDefault="000B229B" w:rsidP="008A16C9">
      <w:pPr>
        <w:spacing w:before="120" w:after="120" w:line="240" w:lineRule="auto"/>
        <w:rPr>
          <w:rFonts w:ascii="LMU CompatilFact" w:hAnsi="LMU CompatilFact"/>
          <w:sz w:val="26"/>
          <w:szCs w:val="26"/>
        </w:rPr>
      </w:pPr>
      <w:r>
        <w:rPr>
          <w:rFonts w:ascii="LMU CompatilFact" w:hAnsi="LMU CompatilFact"/>
          <w:sz w:val="26"/>
          <w:szCs w:val="26"/>
        </w:rPr>
        <w:t xml:space="preserve">fand </w:t>
      </w:r>
      <w:r w:rsidRPr="000B229B">
        <w:rPr>
          <w:rFonts w:ascii="LMU CompatilFact" w:hAnsi="LMU CompatilFact"/>
          <w:sz w:val="26"/>
          <w:szCs w:val="26"/>
        </w:rPr>
        <w:t xml:space="preserve">am ___________________ </w:t>
      </w:r>
      <w:r>
        <w:rPr>
          <w:rFonts w:ascii="LMU CompatilFact" w:hAnsi="LMU CompatilFact"/>
          <w:sz w:val="26"/>
          <w:szCs w:val="26"/>
        </w:rPr>
        <w:t>ein klärendes Gespräch statt.</w:t>
      </w:r>
    </w:p>
    <w:p w:rsidR="008A16C9" w:rsidRDefault="008A16C9" w:rsidP="008A16C9">
      <w:pPr>
        <w:spacing w:before="120" w:after="120" w:line="240" w:lineRule="auto"/>
        <w:rPr>
          <w:rFonts w:ascii="LMU CompatilFact" w:hAnsi="LMU CompatilFact"/>
          <w:sz w:val="26"/>
          <w:szCs w:val="26"/>
        </w:rPr>
      </w:pPr>
    </w:p>
    <w:p w:rsidR="001E3DAF" w:rsidRPr="000B229B" w:rsidRDefault="008A16C9" w:rsidP="008A16C9">
      <w:pPr>
        <w:spacing w:before="120" w:after="120" w:line="240" w:lineRule="auto"/>
        <w:rPr>
          <w:rFonts w:ascii="LMU CompatilFact" w:hAnsi="LMU CompatilFact"/>
          <w:sz w:val="26"/>
          <w:szCs w:val="26"/>
        </w:rPr>
      </w:pPr>
      <w:r>
        <w:rPr>
          <w:rFonts w:ascii="LMU CompatilFact" w:hAnsi="LMU CompatilFact"/>
          <w:sz w:val="26"/>
          <w:szCs w:val="26"/>
        </w:rPr>
        <w:t>Es</w:t>
      </w:r>
      <w:r w:rsidR="000B229B">
        <w:rPr>
          <w:rFonts w:ascii="LMU CompatilFact" w:hAnsi="LMU CompatilFact"/>
          <w:sz w:val="26"/>
          <w:szCs w:val="26"/>
        </w:rPr>
        <w:t xml:space="preserve"> </w:t>
      </w:r>
      <w:r w:rsidR="000B229B" w:rsidRPr="000B229B">
        <w:rPr>
          <w:rFonts w:ascii="LMU CompatilFact" w:hAnsi="LMU CompatilFact"/>
          <w:sz w:val="26"/>
          <w:szCs w:val="26"/>
        </w:rPr>
        <w:t>wurde folgendes Fehlverhalten angesprochen:</w:t>
      </w:r>
    </w:p>
    <w:p w:rsidR="001E3DAF" w:rsidRPr="001E3DAF" w:rsidRDefault="001E3DAF" w:rsidP="001E3DAF">
      <w:pPr>
        <w:pStyle w:val="Listenabsatz"/>
        <w:numPr>
          <w:ilvl w:val="0"/>
          <w:numId w:val="1"/>
        </w:numPr>
        <w:rPr>
          <w:rFonts w:ascii="LMU CompatilFact" w:hAnsi="LMU CompatilFact"/>
          <w:sz w:val="26"/>
          <w:szCs w:val="26"/>
        </w:rPr>
      </w:pPr>
      <w:r w:rsidRPr="001E3DAF">
        <w:rPr>
          <w:rFonts w:ascii="LMU CompatilFact" w:hAnsi="LMU CompatilFact"/>
          <w:sz w:val="26"/>
          <w:szCs w:val="26"/>
        </w:rPr>
        <w:t>Unpünktlichkeit</w:t>
      </w:r>
    </w:p>
    <w:p w:rsidR="001E3DAF" w:rsidRPr="001E3DAF" w:rsidRDefault="001E3DAF" w:rsidP="001E3DAF">
      <w:pPr>
        <w:pStyle w:val="Listenabsatz"/>
        <w:numPr>
          <w:ilvl w:val="0"/>
          <w:numId w:val="1"/>
        </w:numPr>
        <w:rPr>
          <w:rFonts w:ascii="LMU CompatilFact" w:hAnsi="LMU CompatilFact"/>
          <w:sz w:val="26"/>
          <w:szCs w:val="26"/>
        </w:rPr>
      </w:pPr>
      <w:r w:rsidRPr="001E3DAF">
        <w:rPr>
          <w:rFonts w:ascii="LMU CompatilFact" w:hAnsi="LMU CompatilFact"/>
          <w:sz w:val="26"/>
          <w:szCs w:val="26"/>
        </w:rPr>
        <w:t>unentschuldigtes Fehlen</w:t>
      </w:r>
    </w:p>
    <w:p w:rsidR="001E3DAF" w:rsidRPr="001E3DAF" w:rsidRDefault="001E3DAF" w:rsidP="001E3DAF">
      <w:pPr>
        <w:pStyle w:val="Listenabsatz"/>
        <w:numPr>
          <w:ilvl w:val="0"/>
          <w:numId w:val="1"/>
        </w:numPr>
        <w:rPr>
          <w:rFonts w:ascii="LMU CompatilFact" w:hAnsi="LMU CompatilFact"/>
          <w:sz w:val="26"/>
          <w:szCs w:val="26"/>
        </w:rPr>
      </w:pPr>
      <w:r w:rsidRPr="001E3DAF">
        <w:rPr>
          <w:rFonts w:ascii="LMU CompatilFact" w:hAnsi="LMU CompatilFact"/>
          <w:sz w:val="26"/>
          <w:szCs w:val="26"/>
        </w:rPr>
        <w:t>schlechte/keine Vorbereitung auf Unterrichtsversuch(e)</w:t>
      </w:r>
    </w:p>
    <w:p w:rsidR="001E3DAF" w:rsidRPr="001E3DAF" w:rsidRDefault="001E3DAF" w:rsidP="001E3DAF">
      <w:pPr>
        <w:pStyle w:val="Listenabsatz"/>
        <w:numPr>
          <w:ilvl w:val="0"/>
          <w:numId w:val="1"/>
        </w:numPr>
        <w:rPr>
          <w:rFonts w:ascii="LMU CompatilFact" w:hAnsi="LMU CompatilFact"/>
          <w:sz w:val="26"/>
          <w:szCs w:val="26"/>
        </w:rPr>
      </w:pPr>
      <w:r w:rsidRPr="001E3DAF">
        <w:rPr>
          <w:rFonts w:ascii="LMU CompatilFact" w:hAnsi="LMU CompatilFact"/>
          <w:sz w:val="26"/>
          <w:szCs w:val="26"/>
        </w:rPr>
        <w:t>Sportkleidung vergessen</w:t>
      </w:r>
    </w:p>
    <w:p w:rsidR="001E3DAF" w:rsidRPr="001E3DAF" w:rsidRDefault="001E3DAF" w:rsidP="001E3DAF">
      <w:pPr>
        <w:pStyle w:val="Listenabsatz"/>
        <w:numPr>
          <w:ilvl w:val="0"/>
          <w:numId w:val="1"/>
        </w:numPr>
        <w:rPr>
          <w:rFonts w:ascii="LMU CompatilFact" w:hAnsi="LMU CompatilFact"/>
          <w:sz w:val="26"/>
          <w:szCs w:val="26"/>
        </w:rPr>
      </w:pPr>
      <w:r w:rsidRPr="001E3DAF">
        <w:rPr>
          <w:rFonts w:ascii="LMU CompatilFact" w:hAnsi="LMU CompatilFact"/>
          <w:sz w:val="26"/>
          <w:szCs w:val="26"/>
        </w:rPr>
        <w:t>Hinwegsetzen über Klassen- und Gesprächsregeln (</w:t>
      </w:r>
      <w:r>
        <w:rPr>
          <w:rFonts w:ascii="LMU CompatilFact" w:hAnsi="LMU CompatilFact"/>
          <w:sz w:val="26"/>
          <w:szCs w:val="26"/>
        </w:rPr>
        <w:t xml:space="preserve">ständige </w:t>
      </w:r>
      <w:r w:rsidRPr="001E3DAF">
        <w:rPr>
          <w:rFonts w:ascii="LMU CompatilFact" w:hAnsi="LMU CompatilFact"/>
          <w:sz w:val="26"/>
          <w:szCs w:val="26"/>
        </w:rPr>
        <w:t>Störungen durch Gespräche mit Mitpraktikanten)</w:t>
      </w:r>
    </w:p>
    <w:p w:rsidR="001E3DAF" w:rsidRDefault="001E3DAF" w:rsidP="001E3DAF">
      <w:pPr>
        <w:pStyle w:val="Listenabsatz"/>
        <w:numPr>
          <w:ilvl w:val="0"/>
          <w:numId w:val="1"/>
        </w:numPr>
        <w:rPr>
          <w:rFonts w:ascii="LMU CompatilFact" w:hAnsi="LMU CompatilFact"/>
          <w:sz w:val="26"/>
          <w:szCs w:val="26"/>
        </w:rPr>
      </w:pPr>
      <w:r w:rsidRPr="001E3DAF">
        <w:rPr>
          <w:rFonts w:ascii="LMU CompatilFact" w:hAnsi="LMU CompatilFact"/>
          <w:sz w:val="26"/>
          <w:szCs w:val="26"/>
        </w:rPr>
        <w:t>…</w:t>
      </w:r>
    </w:p>
    <w:p w:rsidR="008A16C9" w:rsidRDefault="008A16C9" w:rsidP="008A16C9">
      <w:pPr>
        <w:pStyle w:val="Listenabsatz"/>
        <w:rPr>
          <w:rFonts w:ascii="LMU CompatilFact" w:hAnsi="LMU CompatilFact"/>
          <w:sz w:val="26"/>
          <w:szCs w:val="26"/>
        </w:rPr>
      </w:pPr>
    </w:p>
    <w:p w:rsidR="008A16C9" w:rsidRDefault="008A16C9" w:rsidP="008A16C9">
      <w:pPr>
        <w:pStyle w:val="Listenabsatz"/>
        <w:ind w:left="0"/>
        <w:rPr>
          <w:rFonts w:ascii="LMU CompatilFact" w:hAnsi="LMU CompatilFact"/>
          <w:sz w:val="26"/>
          <w:szCs w:val="26"/>
        </w:rPr>
      </w:pPr>
      <w:r>
        <w:rPr>
          <w:rFonts w:ascii="LMU CompatilFact" w:hAnsi="LMU CompatilFact"/>
          <w:sz w:val="26"/>
          <w:szCs w:val="26"/>
        </w:rPr>
        <w:t>Der Praktikant/ die Praktikantin erhält die Möglichkeit, das genannte Fehlverhalten in einer Frist von 4-6 Wochen bis zum ______________________</w:t>
      </w:r>
    </w:p>
    <w:p w:rsidR="008A16C9" w:rsidRDefault="008A16C9" w:rsidP="008A16C9">
      <w:pPr>
        <w:pStyle w:val="Listenabsatz"/>
        <w:ind w:left="0"/>
        <w:rPr>
          <w:rFonts w:ascii="LMU CompatilFact" w:hAnsi="LMU CompatilFact"/>
          <w:sz w:val="26"/>
          <w:szCs w:val="26"/>
        </w:rPr>
      </w:pPr>
      <w:r>
        <w:rPr>
          <w:rFonts w:ascii="LMU CompatilFact" w:hAnsi="LMU CompatilFact"/>
          <w:sz w:val="26"/>
          <w:szCs w:val="26"/>
        </w:rPr>
        <w:t>zu korrigieren.</w:t>
      </w:r>
    </w:p>
    <w:p w:rsidR="008A16C9" w:rsidRPr="001E3DAF" w:rsidRDefault="008A16C9" w:rsidP="008A16C9">
      <w:pPr>
        <w:pStyle w:val="Listenabsatz"/>
        <w:ind w:left="0"/>
        <w:rPr>
          <w:rFonts w:ascii="LMU CompatilFact" w:hAnsi="LMU CompatilFact"/>
          <w:sz w:val="26"/>
          <w:szCs w:val="26"/>
        </w:rPr>
      </w:pPr>
      <w:r>
        <w:rPr>
          <w:rFonts w:ascii="LMU CompatilFact" w:hAnsi="LMU CompatilFact"/>
          <w:sz w:val="26"/>
          <w:szCs w:val="26"/>
        </w:rPr>
        <w:t>Andernfalls kann die Unterschrift auf der Praktikumskarte bzw. Bescheinigung seitens der Schule verweigert werden.</w:t>
      </w:r>
    </w:p>
    <w:p w:rsidR="001E3DAF" w:rsidRPr="001E3DAF" w:rsidRDefault="001E3DAF" w:rsidP="001E3DAF">
      <w:pPr>
        <w:rPr>
          <w:rFonts w:ascii="LMU CompatilFact" w:hAnsi="LMU CompatilFact"/>
          <w:sz w:val="14"/>
          <w:szCs w:val="14"/>
        </w:rPr>
      </w:pPr>
    </w:p>
    <w:p w:rsidR="001E3DAF" w:rsidRDefault="001E3DAF" w:rsidP="001E3DAF">
      <w:pPr>
        <w:rPr>
          <w:rFonts w:ascii="LMU CompatilFact" w:hAnsi="LMU CompatilFact"/>
          <w:sz w:val="26"/>
          <w:szCs w:val="26"/>
        </w:rPr>
      </w:pPr>
      <w:r>
        <w:rPr>
          <w:rFonts w:ascii="LMU CompatilFact" w:hAnsi="LMU CompatilFact"/>
          <w:sz w:val="26"/>
          <w:szCs w:val="26"/>
        </w:rPr>
        <w:t>Der Praktikan</w:t>
      </w:r>
      <w:r w:rsidR="00F91F60">
        <w:rPr>
          <w:rFonts w:ascii="LMU CompatilFact" w:hAnsi="LMU CompatilFact"/>
          <w:sz w:val="26"/>
          <w:szCs w:val="26"/>
        </w:rPr>
        <w:t>t</w:t>
      </w:r>
      <w:r>
        <w:rPr>
          <w:rFonts w:ascii="LMU CompatilFact" w:hAnsi="LMU CompatilFact"/>
          <w:sz w:val="26"/>
          <w:szCs w:val="26"/>
        </w:rPr>
        <w:t>/die Praktikant</w:t>
      </w:r>
      <w:r w:rsidR="00F91F60">
        <w:rPr>
          <w:rFonts w:ascii="LMU CompatilFact" w:hAnsi="LMU CompatilFact"/>
          <w:sz w:val="26"/>
          <w:szCs w:val="26"/>
        </w:rPr>
        <w:t>in</w:t>
      </w:r>
      <w:r>
        <w:rPr>
          <w:rFonts w:ascii="LMU CompatilFact" w:hAnsi="LMU CompatilFact"/>
          <w:sz w:val="26"/>
          <w:szCs w:val="26"/>
        </w:rPr>
        <w:t xml:space="preserve"> verpflichtet sich, das oben genannte Fehlverhalten zu unterlassen und die Vorgaben des Praktikums zu erfüllen. Fehltage müssen an folgen</w:t>
      </w:r>
      <w:r w:rsidR="00C46E79">
        <w:rPr>
          <w:rFonts w:ascii="LMU CompatilFact" w:hAnsi="LMU CompatilFact"/>
          <w:sz w:val="26"/>
          <w:szCs w:val="26"/>
        </w:rPr>
        <w:t>den Terminen nachgeholt werden:</w:t>
      </w:r>
    </w:p>
    <w:p w:rsidR="00F91F60" w:rsidRPr="00F91F60" w:rsidRDefault="00F91F60" w:rsidP="001E3DAF">
      <w:pPr>
        <w:rPr>
          <w:rFonts w:ascii="LMU CompatilFact" w:hAnsi="LMU CompatilFact"/>
          <w:sz w:val="4"/>
          <w:szCs w:val="4"/>
          <w:vertAlign w:val="superscript"/>
        </w:rPr>
      </w:pPr>
      <w:bookmarkStart w:id="0" w:name="_GoBack"/>
      <w:bookmarkEnd w:id="0"/>
      <w:r>
        <w:rPr>
          <w:rFonts w:ascii="LMU CompatilFact" w:hAnsi="LMU CompatilFact"/>
          <w:noProof/>
          <w:sz w:val="4"/>
          <w:szCs w:val="4"/>
          <w:vertAlign w:val="superscript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52705</wp:posOffset>
                </wp:positionH>
                <wp:positionV relativeFrom="paragraph">
                  <wp:posOffset>64770</wp:posOffset>
                </wp:positionV>
                <wp:extent cx="5248275" cy="0"/>
                <wp:effectExtent l="0" t="0" r="9525" b="19050"/>
                <wp:wrapNone/>
                <wp:docPr id="3" name="Gerade Verbindu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482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15ADD8" id="Gerade Verbindung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15pt,5.1pt" to="417.4pt,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" strokecolor="black [3213]"/>
            </w:pict>
          </mc:Fallback>
        </mc:AlternateContent>
      </w:r>
    </w:p>
    <w:p w:rsidR="001E3DAF" w:rsidRPr="001E3DAF" w:rsidRDefault="00F91F60" w:rsidP="001E3DAF">
      <w:pPr>
        <w:rPr>
          <w:rFonts w:ascii="LMU CompatilFact" w:hAnsi="LMU CompatilFact"/>
          <w:sz w:val="26"/>
          <w:szCs w:val="26"/>
          <w:vertAlign w:val="superscript"/>
        </w:rPr>
      </w:pPr>
      <w:r w:rsidRPr="001E3DAF">
        <w:rPr>
          <w:rFonts w:ascii="LMU CompatilFact" w:hAnsi="LMU CompatilFact"/>
          <w:sz w:val="26"/>
          <w:szCs w:val="26"/>
          <w:vertAlign w:val="superscript"/>
        </w:rPr>
        <w:t xml:space="preserve"> </w:t>
      </w:r>
      <w:r w:rsidR="001E3DAF" w:rsidRPr="001E3DAF">
        <w:rPr>
          <w:rFonts w:ascii="LMU CompatilFact" w:hAnsi="LMU CompatilFact"/>
          <w:sz w:val="26"/>
          <w:szCs w:val="26"/>
          <w:vertAlign w:val="superscript"/>
        </w:rPr>
        <w:t>(Nachholtermine eintragen)</w:t>
      </w:r>
    </w:p>
    <w:p w:rsidR="001E3DAF" w:rsidRPr="00F91F60" w:rsidRDefault="001E3DAF" w:rsidP="001E3DAF">
      <w:pPr>
        <w:rPr>
          <w:rFonts w:ascii="LMU CompatilFact" w:hAnsi="LMU CompatilFact"/>
          <w:sz w:val="4"/>
          <w:szCs w:val="4"/>
        </w:rPr>
      </w:pPr>
    </w:p>
    <w:p w:rsidR="00F91F60" w:rsidRDefault="00F91F60" w:rsidP="001E3DAF">
      <w:pPr>
        <w:rPr>
          <w:rFonts w:ascii="LMU CompatilFact" w:hAnsi="LMU CompatilFact"/>
          <w:sz w:val="26"/>
          <w:szCs w:val="26"/>
        </w:rPr>
      </w:pPr>
    </w:p>
    <w:p w:rsidR="001E3DAF" w:rsidRDefault="001E3DAF" w:rsidP="001E3DAF">
      <w:pPr>
        <w:rPr>
          <w:rFonts w:ascii="LMU CompatilFact" w:hAnsi="LMU CompatilFact"/>
          <w:sz w:val="26"/>
          <w:szCs w:val="26"/>
        </w:rPr>
      </w:pPr>
      <w:r>
        <w:rPr>
          <w:rFonts w:ascii="LMU CompatilFact" w:hAnsi="LMU CompatilFact"/>
          <w:noProof/>
          <w:sz w:val="26"/>
          <w:szCs w:val="26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3586480</wp:posOffset>
                </wp:positionH>
                <wp:positionV relativeFrom="paragraph">
                  <wp:posOffset>262890</wp:posOffset>
                </wp:positionV>
                <wp:extent cx="2447925" cy="0"/>
                <wp:effectExtent l="0" t="0" r="9525" b="19050"/>
                <wp:wrapNone/>
                <wp:docPr id="1" name="Gerade Verbindu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479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5748E1" id="Gerade Verbindung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2.4pt,20.7pt" to="475.15pt,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" strokecolor="black [3213]"/>
            </w:pict>
          </mc:Fallback>
        </mc:AlternateContent>
      </w:r>
    </w:p>
    <w:p w:rsidR="001E3DAF" w:rsidRPr="001E3DAF" w:rsidRDefault="001E3DAF" w:rsidP="001E3DAF">
      <w:pPr>
        <w:ind w:left="5664" w:firstLine="708"/>
        <w:rPr>
          <w:sz w:val="18"/>
          <w:szCs w:val="18"/>
        </w:rPr>
      </w:pPr>
      <w:r w:rsidRPr="001E3DAF">
        <w:rPr>
          <w:sz w:val="18"/>
          <w:szCs w:val="18"/>
        </w:rPr>
        <w:t>Ort und Datum</w:t>
      </w:r>
      <w:r w:rsidR="008A16C9">
        <w:rPr>
          <w:sz w:val="18"/>
          <w:szCs w:val="18"/>
        </w:rPr>
        <w:t xml:space="preserve"> mit Schulstempel</w:t>
      </w:r>
    </w:p>
    <w:p w:rsidR="001E3DAF" w:rsidRDefault="001E3DAF" w:rsidP="001E3DAF">
      <w:pPr>
        <w:rPr>
          <w:rFonts w:ascii="LMU CompatilFact" w:hAnsi="LMU CompatilFact"/>
          <w:sz w:val="26"/>
          <w:szCs w:val="26"/>
        </w:rPr>
      </w:pPr>
    </w:p>
    <w:p w:rsidR="001E3DAF" w:rsidRDefault="001E3DAF" w:rsidP="001E3DAF">
      <w:r>
        <w:t>____________________</w:t>
      </w:r>
      <w:r>
        <w:tab/>
      </w:r>
      <w:r>
        <w:tab/>
        <w:t>____________________</w:t>
      </w:r>
      <w:r>
        <w:tab/>
        <w:t>____________________</w:t>
      </w:r>
    </w:p>
    <w:p w:rsidR="001E3DAF" w:rsidRPr="001E3DAF" w:rsidRDefault="001E3DAF" w:rsidP="001E3DAF">
      <w:pPr>
        <w:rPr>
          <w:sz w:val="18"/>
          <w:szCs w:val="18"/>
        </w:rPr>
      </w:pPr>
      <w:r w:rsidRPr="0081662A">
        <w:rPr>
          <w:sz w:val="18"/>
          <w:szCs w:val="18"/>
        </w:rPr>
        <w:t xml:space="preserve">Unterschrift </w:t>
      </w:r>
      <w:r>
        <w:rPr>
          <w:sz w:val="18"/>
          <w:szCs w:val="18"/>
        </w:rPr>
        <w:t>Studierender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81662A">
        <w:rPr>
          <w:sz w:val="18"/>
          <w:szCs w:val="18"/>
        </w:rPr>
        <w:tab/>
        <w:t xml:space="preserve">Unterschrift </w:t>
      </w:r>
      <w:r>
        <w:rPr>
          <w:sz w:val="18"/>
          <w:szCs w:val="18"/>
        </w:rPr>
        <w:t>Lehrkraft</w:t>
      </w:r>
      <w:r w:rsidRPr="0081662A">
        <w:rPr>
          <w:sz w:val="18"/>
          <w:szCs w:val="18"/>
        </w:rPr>
        <w:tab/>
      </w:r>
      <w:r w:rsidRPr="0081662A">
        <w:rPr>
          <w:sz w:val="18"/>
          <w:szCs w:val="18"/>
        </w:rPr>
        <w:tab/>
        <w:t xml:space="preserve">Unterschrift </w:t>
      </w:r>
      <w:r>
        <w:rPr>
          <w:sz w:val="18"/>
          <w:szCs w:val="18"/>
        </w:rPr>
        <w:t>Schulleitung</w:t>
      </w:r>
    </w:p>
    <w:sectPr w:rsidR="001E3DAF" w:rsidRPr="001E3DAF" w:rsidSect="000B229B">
      <w:pgSz w:w="11906" w:h="16838"/>
      <w:pgMar w:top="1417" w:right="1274" w:bottom="1134" w:left="1276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MU CompatilFact">
    <w:panose1 w:val="02000500060000020003"/>
    <w:charset w:val="00"/>
    <w:family w:val="auto"/>
    <w:pitch w:val="variable"/>
    <w:sig w:usb0="8000002F" w:usb1="00000042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181E8E"/>
    <w:multiLevelType w:val="hybridMultilevel"/>
    <w:tmpl w:val="9FD2B6F8"/>
    <w:lvl w:ilvl="0" w:tplc="C41885C6">
      <w:numFmt w:val="bullet"/>
      <w:lvlText w:val="-"/>
      <w:lvlJc w:val="left"/>
      <w:pPr>
        <w:ind w:left="720" w:hanging="360"/>
      </w:pPr>
      <w:rPr>
        <w:rFonts w:ascii="LMU CompatilFact" w:eastAsiaTheme="minorHAnsi" w:hAnsi="LMU CompatilFact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DAF"/>
    <w:rsid w:val="000B229B"/>
    <w:rsid w:val="001E3DAF"/>
    <w:rsid w:val="008A16C9"/>
    <w:rsid w:val="009A23F8"/>
    <w:rsid w:val="00C46E79"/>
    <w:rsid w:val="00F91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D2B03"/>
  <w15:docId w15:val="{F0C23F60-5263-4DE0-8E1E-CB115E042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E3D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ZUV</Company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Benker Julia</dc:creator>
  <cp:lastModifiedBy>Hasholzner Cordula</cp:lastModifiedBy>
  <cp:revision>2</cp:revision>
  <cp:lastPrinted>2017-05-09T13:52:00Z</cp:lastPrinted>
  <dcterms:created xsi:type="dcterms:W3CDTF">2021-05-03T10:06:00Z</dcterms:created>
  <dcterms:modified xsi:type="dcterms:W3CDTF">2021-05-03T10:06:00Z</dcterms:modified>
</cp:coreProperties>
</file>